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9"/>
        <w:tblW w:w="835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333"/>
      </w:tblGrid>
      <w:tr w:rsidR="0092445B" w:rsidTr="0026594D">
        <w:trPr>
          <w:tblCellSpacing w:w="7" w:type="dxa"/>
        </w:trPr>
        <w:tc>
          <w:tcPr>
            <w:tcW w:w="8326" w:type="dxa"/>
            <w:gridSpan w:val="2"/>
            <w:shd w:val="clear" w:color="auto" w:fill="FFFFFF"/>
            <w:vAlign w:val="center"/>
          </w:tcPr>
          <w:p w:rsidR="0092445B" w:rsidRDefault="003E3D1F" w:rsidP="0026594D">
            <w:pPr>
              <w:pStyle w:val="a3"/>
              <w:ind w:left="5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发票类型：普通发票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专用发票</w:t>
            </w:r>
            <w:r>
              <w:rPr>
                <w:sz w:val="18"/>
                <w:szCs w:val="18"/>
              </w:rPr>
              <w:t>□  </w:t>
            </w:r>
          </w:p>
          <w:tbl>
            <w:tblPr>
              <w:tblW w:w="8306" w:type="dxa"/>
              <w:tblCellSpacing w:w="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shd w:val="clear" w:color="auto" w:fill="00000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030"/>
            </w:tblGrid>
            <w:tr w:rsidR="0092445B">
              <w:trPr>
                <w:tblCellSpacing w:w="7" w:type="dxa"/>
              </w:trPr>
              <w:tc>
                <w:tcPr>
                  <w:tcW w:w="8278" w:type="dxa"/>
                  <w:gridSpan w:val="2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普通发票开票信息</w:t>
                  </w:r>
                </w:p>
              </w:tc>
            </w:tr>
            <w:tr w:rsidR="0092445B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发票抬头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92445B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纳税人识别号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92445B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92445B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缴费人姓名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请填写所有缴纳注册费者姓名，我们到注册系统里核对</w:t>
                  </w:r>
                </w:p>
              </w:tc>
            </w:tr>
            <w:tr w:rsidR="0092445B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是否需要单独开发票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否</w:t>
                  </w:r>
                  <w:r>
                    <w:rPr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>（开一张发票）是</w:t>
                  </w:r>
                  <w:r>
                    <w:rPr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>（开缴费人数相等张数的发票）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比如</w:t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人注册缴费，可以选择只开</w:t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张发票，或独立地开</w:t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张发票</w:t>
                  </w:r>
                </w:p>
              </w:tc>
            </w:tr>
            <w:tr w:rsidR="0092445B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发票收件人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 w:rsidR="0092445B" w:rsidRDefault="003E3D1F" w:rsidP="0026594D">
                  <w:pPr>
                    <w:framePr w:hSpace="180" w:wrap="around" w:hAnchor="margin" w:y="739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会议缺省是已缴费者，发票在签到时领取；当场缴纳会务费的，需在会议结束后，</w:t>
                  </w:r>
                  <w:r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周内寄出</w:t>
                  </w:r>
                  <w:r>
                    <w:rPr>
                      <w:rFonts w:ascii="Times New Roman" w:eastAsia="楷体_GB2312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  <w:r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若有特殊需要提前报销，请在此处填写发票收件人信息</w:t>
                  </w:r>
                  <w:r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姓名、地址、电话</w:t>
                  </w:r>
                  <w:r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楷体_GB2312" w:hAnsi="Times New Roman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92445B" w:rsidRDefault="0092445B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2445B" w:rsidTr="0026594D">
        <w:trPr>
          <w:tblCellSpacing w:w="7" w:type="dxa"/>
        </w:trPr>
        <w:tc>
          <w:tcPr>
            <w:tcW w:w="8326" w:type="dxa"/>
            <w:gridSpan w:val="2"/>
            <w:shd w:val="clear" w:color="auto" w:fill="FFFFFF"/>
            <w:vAlign w:val="center"/>
          </w:tcPr>
          <w:p w:rsidR="0092445B" w:rsidRDefault="003E3D1F" w:rsidP="0026594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增值税专用发票开票信息（多数情况下不需要）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发票抬头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纳税人识别号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注册地址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注册电话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银行账号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缴费人姓名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请填写所有缴纳注册费者姓名，我们到注册系统里核对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是否需要单独开发票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（开一张发票）是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（开缴费人数相等张数发票）</w:t>
            </w:r>
          </w:p>
        </w:tc>
      </w:tr>
      <w:tr w:rsidR="0092445B" w:rsidTr="0026594D"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发票收件人</w:t>
            </w:r>
          </w:p>
        </w:tc>
        <w:tc>
          <w:tcPr>
            <w:tcW w:w="7312" w:type="dxa"/>
            <w:shd w:val="clear" w:color="auto" w:fill="FFFFFF"/>
            <w:vAlign w:val="center"/>
          </w:tcPr>
          <w:p w:rsidR="0092445B" w:rsidRDefault="003E3D1F" w:rsidP="0026594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会议缺省是已缴费者，发票在签到时领取；当场缴纳会务费的，需在会议结束后，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周内寄出若有特殊需要提前报销，请在此处填写发票收件人信息（姓名、地址、电话）</w:t>
            </w:r>
          </w:p>
        </w:tc>
      </w:tr>
    </w:tbl>
    <w:p w:rsidR="0092445B" w:rsidRPr="0026594D" w:rsidRDefault="0026594D" w:rsidP="0026594D">
      <w:pPr>
        <w:jc w:val="center"/>
        <w:rPr>
          <w:b/>
          <w:sz w:val="24"/>
          <w:szCs w:val="24"/>
        </w:rPr>
      </w:pPr>
      <w:r w:rsidRPr="0026594D">
        <w:rPr>
          <w:rFonts w:hint="eastAsia"/>
          <w:b/>
          <w:sz w:val="24"/>
          <w:szCs w:val="24"/>
        </w:rPr>
        <w:t>质谱技术的创新开发及临床应用研讨会</w:t>
      </w:r>
    </w:p>
    <w:p w:rsidR="0026594D" w:rsidRPr="0026594D" w:rsidRDefault="0026594D" w:rsidP="0026594D">
      <w:pPr>
        <w:jc w:val="center"/>
        <w:rPr>
          <w:rFonts w:hint="eastAsia"/>
          <w:b/>
        </w:rPr>
      </w:pPr>
      <w:r w:rsidRPr="0026594D">
        <w:rPr>
          <w:b/>
        </w:rPr>
        <w:t>开票信息回执</w:t>
      </w:r>
      <w:bookmarkStart w:id="0" w:name="_GoBack"/>
      <w:bookmarkEnd w:id="0"/>
    </w:p>
    <w:sectPr w:rsidR="0026594D" w:rsidRPr="00265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1F" w:rsidRDefault="003E3D1F" w:rsidP="0026594D">
      <w:r>
        <w:separator/>
      </w:r>
    </w:p>
  </w:endnote>
  <w:endnote w:type="continuationSeparator" w:id="0">
    <w:p w:rsidR="003E3D1F" w:rsidRDefault="003E3D1F" w:rsidP="0026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1F" w:rsidRDefault="003E3D1F" w:rsidP="0026594D">
      <w:r>
        <w:separator/>
      </w:r>
    </w:p>
  </w:footnote>
  <w:footnote w:type="continuationSeparator" w:id="0">
    <w:p w:rsidR="003E3D1F" w:rsidRDefault="003E3D1F" w:rsidP="0026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5B"/>
    <w:rsid w:val="0026594D"/>
    <w:rsid w:val="003E3D1F"/>
    <w:rsid w:val="0092445B"/>
    <w:rsid w:val="122E6D3F"/>
    <w:rsid w:val="52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8A8DC7-3F4B-463A-8615-BAD212F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26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594D"/>
    <w:rPr>
      <w:kern w:val="2"/>
      <w:sz w:val="18"/>
      <w:szCs w:val="18"/>
    </w:rPr>
  </w:style>
  <w:style w:type="paragraph" w:styleId="a5">
    <w:name w:val="footer"/>
    <w:basedOn w:val="a"/>
    <w:link w:val="Char0"/>
    <w:rsid w:val="0026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59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zhaojieqiong</dc:creator>
  <cp:lastModifiedBy>温洁</cp:lastModifiedBy>
  <cp:revision>2</cp:revision>
  <dcterms:created xsi:type="dcterms:W3CDTF">2014-10-29T12:08:00Z</dcterms:created>
  <dcterms:modified xsi:type="dcterms:W3CDTF">2018-05-17T08:22:00Z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